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370FB" w14:textId="77777777" w:rsidR="008503BF" w:rsidRPr="00A84752" w:rsidRDefault="008503BF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HEALTH CARE NEEDS POLICY</w:t>
      </w:r>
    </w:p>
    <w:p w14:paraId="740F91FB" w14:textId="77777777" w:rsidR="008503BF" w:rsidRPr="0000633D" w:rsidRDefault="008503BF" w:rsidP="008503BF">
      <w:pPr>
        <w:spacing w:after="0" w:line="240" w:lineRule="auto"/>
        <w:jc w:val="both"/>
        <w:rPr>
          <w:rFonts w:cstheme="minorHAnsi"/>
        </w:rPr>
      </w:pPr>
    </w:p>
    <w:p w14:paraId="14603961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5CC31E66" w:rsidR="008503BF" w:rsidRPr="00283650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971096">
        <w:rPr>
          <w:rFonts w:cstheme="minorHAnsi"/>
        </w:rPr>
        <w:t xml:space="preserve">Glenroy Specialist School </w:t>
      </w:r>
      <w:r w:rsidRPr="00283650">
        <w:rPr>
          <w:rFonts w:cstheme="minorHAnsi"/>
        </w:rPr>
        <w:t xml:space="preserve">provides </w:t>
      </w:r>
      <w:r>
        <w:rPr>
          <w:rFonts w:cstheme="minorHAnsi"/>
        </w:rPr>
        <w:t xml:space="preserve">appropriate support to students with health care needs.  </w:t>
      </w:r>
    </w:p>
    <w:p w14:paraId="12C7266D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09C300F5" w:rsidR="008503BF" w:rsidRPr="00283650" w:rsidRDefault="008503BF" w:rsidP="008503BF">
      <w:pPr>
        <w:jc w:val="both"/>
      </w:pPr>
      <w:r w:rsidRPr="00283650">
        <w:t xml:space="preserve">To explain to </w:t>
      </w:r>
      <w:r w:rsidR="00971096">
        <w:t>Glenroy SS</w:t>
      </w:r>
      <w:r w:rsidRPr="00283650">
        <w:t xml:space="preserve"> parents, carers, staff and students the processes and procedures in place to support students </w:t>
      </w:r>
      <w:r>
        <w:t xml:space="preserve">with health care needs at school. </w:t>
      </w:r>
    </w:p>
    <w:p w14:paraId="661FE5C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proofErr w:type="gramStart"/>
      <w:r w:rsidRPr="00283650">
        <w:t>all</w:t>
      </w:r>
      <w:proofErr w:type="gramEnd"/>
      <w:r w:rsidRPr="00283650">
        <w:t xml:space="preserve">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46E0F263" w:rsidR="008503BF" w:rsidRPr="00283650" w:rsidRDefault="008503BF" w:rsidP="008503BF">
      <w:pPr>
        <w:jc w:val="both"/>
      </w:pPr>
      <w:r w:rsidRPr="00283650">
        <w:t xml:space="preserve">This policy should be read with </w:t>
      </w:r>
      <w:r w:rsidR="00971096">
        <w:t xml:space="preserve">the Glenroy SS </w:t>
      </w:r>
      <w:hyperlink r:id="rId11" w:history="1">
        <w:r w:rsidR="00971096" w:rsidRPr="00971096">
          <w:rPr>
            <w:rStyle w:val="Hyperlink"/>
          </w:rPr>
          <w:t>First Aid Policy</w:t>
        </w:r>
      </w:hyperlink>
      <w:r w:rsidR="00971096">
        <w:rPr>
          <w:i/>
        </w:rPr>
        <w:t xml:space="preserve"> </w:t>
      </w:r>
      <w:r w:rsidRPr="00283650">
        <w:rPr>
          <w:i/>
        </w:rPr>
        <w:t xml:space="preserve">, </w:t>
      </w:r>
      <w:r>
        <w:rPr>
          <w:i/>
        </w:rPr>
        <w:t xml:space="preserve">Administration of </w:t>
      </w:r>
      <w:r w:rsidRPr="00283650">
        <w:rPr>
          <w:i/>
        </w:rPr>
        <w:t xml:space="preserve">Medication, </w:t>
      </w:r>
      <w:hyperlink r:id="rId12" w:history="1">
        <w:r w:rsidR="00971096" w:rsidRPr="00971096">
          <w:rPr>
            <w:rStyle w:val="Hyperlink"/>
            <w:i/>
          </w:rPr>
          <w:t>Anaphylaxis Policy</w:t>
        </w:r>
      </w:hyperlink>
      <w:r w:rsidRPr="00283650">
        <w:t xml:space="preserve"> and</w:t>
      </w:r>
      <w:r>
        <w:t xml:space="preserve"> </w:t>
      </w:r>
      <w:hyperlink r:id="rId13" w:history="1">
        <w:r w:rsidR="00971096" w:rsidRPr="00971096">
          <w:rPr>
            <w:rStyle w:val="Hyperlink"/>
          </w:rPr>
          <w:t>Asthma Policy</w:t>
        </w:r>
      </w:hyperlink>
      <w:r w:rsidR="00971096">
        <w:t xml:space="preserve">.  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18583BA5" w:rsidR="008503BF" w:rsidRDefault="008503BF" w:rsidP="008503BF">
      <w:pPr>
        <w:jc w:val="both"/>
      </w:pPr>
      <w:r>
        <w:t xml:space="preserve">In order to provide appropriate support to students at </w:t>
      </w:r>
      <w:r w:rsidR="00971096">
        <w:t>Glenroy SS</w:t>
      </w:r>
      <w:r w:rsidR="00971096" w:rsidRPr="00283650">
        <w:t xml:space="preserve"> </w:t>
      </w:r>
      <w:r>
        <w:t>who may need medical care or assistance, a Student Health Support Plan will be prepared by</w:t>
      </w:r>
      <w:r w:rsidR="00971096">
        <w:t xml:space="preserve"> the Principal/Assistant Principal/Sub-School Leader/School Nurse </w:t>
      </w:r>
      <w:r>
        <w:t xml:space="preserve">in consultation with the student, their parents, carers and treating medical practitioners. </w:t>
      </w:r>
      <w:r w:rsidR="00971096">
        <w:t xml:space="preserve"> 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7532B7C9" w14:textId="210E770E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proofErr w:type="gramStart"/>
      <w:r w:rsidRPr="00AD68DD">
        <w:t>emergency</w:t>
      </w:r>
      <w:proofErr w:type="gramEnd"/>
      <w:r w:rsidRPr="00AD68DD">
        <w:t xml:space="preserve">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2587700D" w:rsidR="008503BF" w:rsidRDefault="00971096" w:rsidP="008503BF">
      <w:pPr>
        <w:spacing w:before="100" w:beforeAutospacing="1" w:after="100" w:afterAutospacing="1" w:line="240" w:lineRule="auto"/>
        <w:jc w:val="both"/>
      </w:pPr>
      <w:r>
        <w:t>During the intake process</w:t>
      </w:r>
      <w:r w:rsidR="008503BF" w:rsidRPr="00B92BF4">
        <w:t xml:space="preserve"> or </w:t>
      </w:r>
      <w:r w:rsidR="008503BF">
        <w:t xml:space="preserve">when </w:t>
      </w:r>
      <w:r w:rsidR="008503BF" w:rsidRPr="00B92BF4">
        <w:t>a health care need is identified, parents/carers should provide accurate information about</w:t>
      </w:r>
      <w:r w:rsidR="008503BF">
        <w:t xml:space="preserve"> the student’s condition or health care needs, ideally documented by the student’s treating medical/health care practitioner on a Medical Advice Form (or relevant equivalent)</w:t>
      </w:r>
      <w:r>
        <w:t>.</w:t>
      </w:r>
    </w:p>
    <w:p w14:paraId="299FF0FE" w14:textId="24AE987C" w:rsidR="008503BF" w:rsidRDefault="00971096" w:rsidP="008503BF">
      <w:pPr>
        <w:spacing w:before="100" w:beforeAutospacing="1" w:after="100" w:afterAutospacing="1" w:line="240" w:lineRule="auto"/>
        <w:jc w:val="both"/>
      </w:pPr>
      <w:r>
        <w:lastRenderedPageBreak/>
        <w:t>Glenroy SS</w:t>
      </w:r>
      <w:r w:rsidRPr="00283650">
        <w:t xml:space="preserve"> </w:t>
      </w:r>
      <w:r w:rsidR="008503BF">
        <w:t xml:space="preserve">may invite parents and carers to attend a Student Support Group meeting to discuss the contents of a student’s Health Support Plan and assistance that the student may need at school or during school activities. </w:t>
      </w:r>
      <w:r>
        <w:t xml:space="preserve"> </w:t>
      </w:r>
    </w:p>
    <w:p w14:paraId="77ED032E" w14:textId="5D63B7C9" w:rsidR="008503BF" w:rsidRDefault="008503BF" w:rsidP="008503BF">
      <w:pPr>
        <w:spacing w:before="100" w:beforeAutospacing="1" w:after="100" w:afterAutospacing="1" w:line="240" w:lineRule="auto"/>
        <w:jc w:val="both"/>
      </w:pPr>
      <w:r w:rsidRPr="00971D92">
        <w:t xml:space="preserve">Where necessary, </w:t>
      </w:r>
      <w:r w:rsidR="00971096">
        <w:t>Glenroy SS</w:t>
      </w:r>
      <w:r w:rsidR="00971096" w:rsidRPr="00283650">
        <w:t xml:space="preserve"> </w:t>
      </w:r>
      <w:r>
        <w:t xml:space="preserve">may also request consent from parents and carers to consult with a student’s medical practitioners, to assist in preparing the plan and ensure that appropriate school staff understand the student’s needs. </w:t>
      </w:r>
      <w:r w:rsidR="00971096">
        <w:t xml:space="preserve">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proofErr w:type="gramStart"/>
      <w:r>
        <w:t>on</w:t>
      </w:r>
      <w:proofErr w:type="gramEnd"/>
      <w:r>
        <w:t xml:space="preserve">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54A6749A" w:rsidR="008503BF" w:rsidRDefault="008503BF" w:rsidP="008503BF">
      <w:pPr>
        <w:jc w:val="both"/>
      </w:pPr>
      <w:r>
        <w:t xml:space="preserve">Confidential medical information provided to </w:t>
      </w:r>
      <w:r w:rsidR="00971096">
        <w:t>Glenroy SS</w:t>
      </w:r>
      <w:r w:rsidR="00971096" w:rsidRPr="00283650">
        <w:t xml:space="preserve"> </w:t>
      </w:r>
      <w:r>
        <w:t xml:space="preserve">to support a student will be: </w:t>
      </w:r>
    </w:p>
    <w:p w14:paraId="603AFA86" w14:textId="5B794FE4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recorded on the student’s </w:t>
      </w:r>
      <w:r w:rsidR="00DA19F8">
        <w:t>inform</w:t>
      </w:r>
      <w:r w:rsidR="00971096">
        <w:t xml:space="preserve">ation </w:t>
      </w:r>
      <w:r>
        <w:t>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proofErr w:type="gramStart"/>
      <w:r>
        <w:t>shared</w:t>
      </w:r>
      <w:proofErr w:type="gramEnd"/>
      <w:r>
        <w:t xml:space="preserve"> with all relevant staff so that they are able to properly support students diagnosed with medical conditions and respond appropriately if necessary. </w:t>
      </w:r>
    </w:p>
    <w:p w14:paraId="7D8423D9" w14:textId="77777777" w:rsidR="008503BF" w:rsidRPr="00971D92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 w:rsidRPr="006E1DA0">
        <w:t>S</w:t>
      </w:r>
      <w:r>
        <w:t xml:space="preserve">chool Policy and Advisory Guide: </w:t>
      </w:r>
    </w:p>
    <w:p w14:paraId="742294A2" w14:textId="77777777" w:rsidR="008503BF" w:rsidRDefault="000D0FA3" w:rsidP="008503BF">
      <w:pPr>
        <w:pStyle w:val="ListParagraph"/>
        <w:numPr>
          <w:ilvl w:val="1"/>
          <w:numId w:val="6"/>
        </w:numPr>
        <w:jc w:val="both"/>
      </w:pPr>
      <w:hyperlink r:id="rId14" w:anchor="link80" w:history="1">
        <w:r w:rsidR="008503BF" w:rsidRPr="006E1DA0">
          <w:rPr>
            <w:rStyle w:val="Hyperlink"/>
          </w:rPr>
          <w:t>Health Care Needs</w:t>
        </w:r>
      </w:hyperlink>
    </w:p>
    <w:p w14:paraId="6DACF09A" w14:textId="77777777" w:rsidR="008503BF" w:rsidRDefault="000D0FA3" w:rsidP="008503BF">
      <w:pPr>
        <w:pStyle w:val="ListParagraph"/>
        <w:numPr>
          <w:ilvl w:val="1"/>
          <w:numId w:val="6"/>
        </w:numPr>
        <w:jc w:val="both"/>
      </w:pPr>
      <w:hyperlink r:id="rId15" w:history="1">
        <w:r w:rsidR="008503BF" w:rsidRPr="006E1DA0">
          <w:rPr>
            <w:rStyle w:val="Hyperlink"/>
          </w:rPr>
          <w:t>Health Support Planning Forms</w:t>
        </w:r>
      </w:hyperlink>
      <w:r w:rsidR="008503BF">
        <w:t xml:space="preserve"> </w:t>
      </w:r>
    </w:p>
    <w:p w14:paraId="1E973790" w14:textId="77777777" w:rsidR="008503BF" w:rsidRDefault="000D0FA3" w:rsidP="008503BF">
      <w:pPr>
        <w:pStyle w:val="ListParagraph"/>
        <w:numPr>
          <w:ilvl w:val="1"/>
          <w:numId w:val="6"/>
        </w:numPr>
        <w:jc w:val="both"/>
      </w:pPr>
      <w:hyperlink r:id="rId16" w:history="1">
        <w:r w:rsidR="008503BF" w:rsidRPr="006E1DA0">
          <w:rPr>
            <w:rStyle w:val="Hyperlink"/>
          </w:rPr>
          <w:t>Complex Medical Needs</w:t>
        </w:r>
      </w:hyperlink>
      <w:r w:rsidR="008503BF">
        <w:t xml:space="preserve"> </w:t>
      </w:r>
    </w:p>
    <w:p w14:paraId="495E0D86" w14:textId="77777777" w:rsidR="00971096" w:rsidRPr="00971096" w:rsidRDefault="000D0FA3" w:rsidP="00971096">
      <w:pPr>
        <w:pStyle w:val="ListParagraph"/>
        <w:numPr>
          <w:ilvl w:val="0"/>
          <w:numId w:val="6"/>
        </w:numPr>
        <w:jc w:val="both"/>
      </w:pPr>
      <w:hyperlink r:id="rId17" w:history="1">
        <w:r w:rsidR="00971096" w:rsidRPr="00971096">
          <w:rPr>
            <w:rStyle w:val="Hyperlink"/>
          </w:rPr>
          <w:t>First Aid Policy</w:t>
        </w:r>
      </w:hyperlink>
      <w:r w:rsidR="00971096" w:rsidRPr="00971096">
        <w:rPr>
          <w:i/>
        </w:rPr>
        <w:t xml:space="preserve"> </w:t>
      </w:r>
    </w:p>
    <w:p w14:paraId="6A67C322" w14:textId="77777777" w:rsidR="00971096" w:rsidRPr="00971096" w:rsidRDefault="00971096" w:rsidP="00971096">
      <w:pPr>
        <w:pStyle w:val="ListParagraph"/>
        <w:numPr>
          <w:ilvl w:val="0"/>
          <w:numId w:val="6"/>
        </w:numPr>
        <w:jc w:val="both"/>
      </w:pPr>
      <w:r w:rsidRPr="00971096">
        <w:rPr>
          <w:i/>
        </w:rPr>
        <w:t xml:space="preserve">Administration of </w:t>
      </w:r>
      <w:r>
        <w:rPr>
          <w:i/>
        </w:rPr>
        <w:t>Medication</w:t>
      </w:r>
    </w:p>
    <w:p w14:paraId="6B78FE2E" w14:textId="77777777" w:rsidR="00971096" w:rsidRDefault="000D0FA3" w:rsidP="00971096">
      <w:pPr>
        <w:pStyle w:val="ListParagraph"/>
        <w:numPr>
          <w:ilvl w:val="0"/>
          <w:numId w:val="6"/>
        </w:numPr>
        <w:jc w:val="both"/>
      </w:pPr>
      <w:hyperlink r:id="rId18" w:history="1">
        <w:r w:rsidR="00971096" w:rsidRPr="00971096">
          <w:rPr>
            <w:rStyle w:val="Hyperlink"/>
            <w:i/>
          </w:rPr>
          <w:t>Anaphylaxis Policy</w:t>
        </w:r>
      </w:hyperlink>
      <w:r w:rsidR="00971096">
        <w:t xml:space="preserve"> </w:t>
      </w:r>
    </w:p>
    <w:p w14:paraId="55841B97" w14:textId="383380BD" w:rsidR="00971096" w:rsidRPr="00283650" w:rsidRDefault="000D0FA3" w:rsidP="00971096">
      <w:pPr>
        <w:pStyle w:val="ListParagraph"/>
        <w:numPr>
          <w:ilvl w:val="0"/>
          <w:numId w:val="6"/>
        </w:numPr>
        <w:jc w:val="both"/>
      </w:pPr>
      <w:hyperlink r:id="rId19" w:history="1">
        <w:r w:rsidR="00971096" w:rsidRPr="00971096">
          <w:rPr>
            <w:rStyle w:val="Hyperlink"/>
          </w:rPr>
          <w:t>Asthma Policy</w:t>
        </w:r>
      </w:hyperlink>
    </w:p>
    <w:p w14:paraId="2A3B4D48" w14:textId="46F8E55E" w:rsidR="008503BF" w:rsidRPr="008A4A60" w:rsidRDefault="008503BF" w:rsidP="00971096">
      <w:pPr>
        <w:pStyle w:val="ListParagraph"/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40107EF3" w14:textId="77777777" w:rsidR="008503BF" w:rsidRPr="00FE6175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E617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53E3082B" w14:textId="4CD0BE70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This policy was last updated on</w:t>
      </w:r>
      <w:r w:rsidR="00971096">
        <w:t xml:space="preserve"> 22.8.18</w:t>
      </w:r>
      <w:r>
        <w:t xml:space="preserve"> and is scheduled for review in </w:t>
      </w:r>
      <w:r w:rsidR="00971096">
        <w:t>August 2018.</w:t>
      </w:r>
    </w:p>
    <w:p w14:paraId="0B576F4A" w14:textId="77777777" w:rsidR="000D0FA3" w:rsidRPr="000D0FA3" w:rsidRDefault="000D0FA3" w:rsidP="000D0FA3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0D0FA3">
        <w:rPr>
          <w:rFonts w:cs="Arial"/>
        </w:rPr>
        <w:t>Ratified by School Council 15 October 2018</w:t>
      </w:r>
    </w:p>
    <w:p w14:paraId="7F26B3FD" w14:textId="77777777" w:rsidR="000D0FA3" w:rsidRDefault="000D0FA3" w:rsidP="000D0FA3">
      <w:pPr>
        <w:pStyle w:val="ListParagraph"/>
        <w:jc w:val="both"/>
      </w:pPr>
      <w:bookmarkStart w:id="0" w:name="_GoBack"/>
      <w:bookmarkEnd w:id="0"/>
    </w:p>
    <w:p w14:paraId="47BD35EF" w14:textId="77777777" w:rsidR="0031156F" w:rsidRDefault="0031156F"/>
    <w:sectPr w:rsidR="0031156F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887FC" w14:textId="77777777" w:rsidR="00971096" w:rsidRDefault="00971096" w:rsidP="00971096">
      <w:pPr>
        <w:spacing w:after="0" w:line="240" w:lineRule="auto"/>
      </w:pPr>
      <w:r>
        <w:separator/>
      </w:r>
    </w:p>
  </w:endnote>
  <w:endnote w:type="continuationSeparator" w:id="0">
    <w:p w14:paraId="320A154B" w14:textId="77777777" w:rsidR="00971096" w:rsidRDefault="00971096" w:rsidP="0097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14B92" w14:textId="77777777" w:rsidR="00971096" w:rsidRDefault="00971096" w:rsidP="00971096">
      <w:pPr>
        <w:spacing w:after="0" w:line="240" w:lineRule="auto"/>
      </w:pPr>
      <w:r>
        <w:separator/>
      </w:r>
    </w:p>
  </w:footnote>
  <w:footnote w:type="continuationSeparator" w:id="0">
    <w:p w14:paraId="69C62F76" w14:textId="77777777" w:rsidR="00971096" w:rsidRDefault="00971096" w:rsidP="0097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41C55" w14:textId="77777777" w:rsidR="00971096" w:rsidRDefault="00971096" w:rsidP="00971096">
    <w:pPr>
      <w:pStyle w:val="Header"/>
      <w:rPr>
        <w:rFonts w:ascii="Arial" w:hAnsi="Arial" w:cs="Arial"/>
        <w:b/>
        <w:i/>
        <w:sz w:val="36"/>
        <w:szCs w:val="36"/>
      </w:rPr>
    </w:pPr>
    <w:r>
      <w:rPr>
        <w:rFonts w:ascii="Arial" w:hAnsi="Arial" w:cs="Arial"/>
        <w:b/>
        <w:i/>
        <w:noProof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01430D14" wp14:editId="0459702B">
          <wp:simplePos x="0" y="0"/>
          <wp:positionH relativeFrom="column">
            <wp:posOffset>4440490</wp:posOffset>
          </wp:positionH>
          <wp:positionV relativeFrom="paragraph">
            <wp:posOffset>-178243</wp:posOffset>
          </wp:positionV>
          <wp:extent cx="1343025" cy="965835"/>
          <wp:effectExtent l="0" t="0" r="9525" b="5715"/>
          <wp:wrapSquare wrapText="bothSides"/>
          <wp:docPr id="1" name="Picture 1" descr="glenroy 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enroy 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FDCF1" w14:textId="77777777" w:rsidR="00971096" w:rsidRPr="00BA4DB8" w:rsidRDefault="00971096" w:rsidP="00971096">
    <w:pPr>
      <w:pStyle w:val="Header"/>
      <w:rPr>
        <w:rFonts w:ascii="Arial" w:hAnsi="Arial" w:cs="Arial"/>
        <w:b/>
        <w:i/>
        <w:sz w:val="36"/>
        <w:szCs w:val="36"/>
      </w:rPr>
    </w:pPr>
    <w:r w:rsidRPr="00BA4DB8">
      <w:rPr>
        <w:rFonts w:ascii="Arial" w:hAnsi="Arial" w:cs="Arial"/>
        <w:b/>
        <w:i/>
        <w:sz w:val="36"/>
        <w:szCs w:val="36"/>
      </w:rPr>
      <w:t xml:space="preserve">Glenroy Specialist School  </w:t>
    </w:r>
    <w:r>
      <w:rPr>
        <w:rFonts w:ascii="Arial" w:hAnsi="Arial" w:cs="Arial"/>
        <w:b/>
        <w:i/>
        <w:sz w:val="36"/>
        <w:szCs w:val="36"/>
      </w:rPr>
      <w:t xml:space="preserve">          </w:t>
    </w:r>
    <w:r w:rsidRPr="00BA4DB8">
      <w:rPr>
        <w:rFonts w:ascii="Arial" w:hAnsi="Arial" w:cs="Arial"/>
        <w:b/>
        <w:i/>
        <w:sz w:val="36"/>
        <w:szCs w:val="36"/>
      </w:rPr>
      <w:t xml:space="preserve">                                       </w:t>
    </w:r>
  </w:p>
  <w:p w14:paraId="2B5BF141" w14:textId="77777777" w:rsidR="00971096" w:rsidRPr="00BA4DB8" w:rsidRDefault="00971096" w:rsidP="00971096">
    <w:pPr>
      <w:pStyle w:val="Header"/>
      <w:rPr>
        <w:rFonts w:ascii="Arial" w:hAnsi="Arial" w:cs="Arial"/>
        <w:b/>
        <w:i/>
      </w:rPr>
    </w:pPr>
    <w:r w:rsidRPr="00BA4DB8">
      <w:rPr>
        <w:rFonts w:ascii="Arial" w:hAnsi="Arial" w:cs="Arial"/>
        <w:b/>
        <w:i/>
      </w:rPr>
      <w:t>Working Together To Achieve</w:t>
    </w:r>
  </w:p>
  <w:p w14:paraId="3AEDFB21" w14:textId="77777777" w:rsidR="00971096" w:rsidRDefault="00971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F"/>
    <w:rsid w:val="000D0FA3"/>
    <w:rsid w:val="0026056E"/>
    <w:rsid w:val="0031156F"/>
    <w:rsid w:val="008503BF"/>
    <w:rsid w:val="00971096"/>
    <w:rsid w:val="00BB72AA"/>
    <w:rsid w:val="00DA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71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1096"/>
  </w:style>
  <w:style w:type="paragraph" w:styleId="Footer">
    <w:name w:val="footer"/>
    <w:basedOn w:val="Normal"/>
    <w:link w:val="FooterChar"/>
    <w:uiPriority w:val="99"/>
    <w:unhideWhenUsed/>
    <w:rsid w:val="00971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sthma%20Policy%20(DET%20template%20completed%20August%202018).docx" TargetMode="External"/><Relationship Id="rId18" Type="http://schemas.openxmlformats.org/officeDocument/2006/relationships/hyperlink" Target="file:///\\gss-nas01\policies\GSS%20Policies\Required%20for%20school%20review%20-%20udpated%20August%202018\Anaphylaxis%20Policy%20(DET%20template%20completed%20August%202018)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Anaphylaxis%20Policy%20(DET%20template%20completed%20August%202018).docx" TargetMode="External"/><Relationship Id="rId17" Type="http://schemas.openxmlformats.org/officeDocument/2006/relationships/hyperlink" Target="file:///\\gss-nas01\policies\GSS%20Policies\Required%20for%20school%20review%20-%20udpated%20August%202018\First%20Aid%20(DET%20template%20completed%20August%202018)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spag/health/Pages/complexneeds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rst%20Aid%20(DET%20template%20completed%20August%202018)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spag/health/Pages/supportplanning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\\gss-nas01\policies\GSS%20Policies\Required%20for%20school%20review%20-%20udpated%20August%202018\Asthma%20Policy%20(DET%20template%20completed%20August%202018)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school/principals/spag/health/Pages/healthcareneeds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67C95-2A28-4AB4-9E86-86E0A9ED36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221C74-2FAB-4C25-A9A7-D31F6D266C0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61e538cb-f8c2-4c9c-ac78-9205d03c884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F3ED3-65ED-43E0-ABEC-FA0BA6FBE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Kenny, Raelene W</cp:lastModifiedBy>
  <cp:revision>5</cp:revision>
  <dcterms:created xsi:type="dcterms:W3CDTF">2018-08-22T03:38:00Z</dcterms:created>
  <dcterms:modified xsi:type="dcterms:W3CDTF">2018-10-15T23:53:00Z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{ae76b3b4-fb1d-4256-8725-6a7fc552a5ec}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R2018/087053</vt:lpwstr>
  </property>
  <property fmtid="{D5CDD505-2E9C-101B-9397-08002B2CF9AE}" pid="12" name="RecordPoint_SubmissionCompleted">
    <vt:lpwstr>2018-02-16T18:14:42.7908897+11:00</vt:lpwstr>
  </property>
  <property fmtid="{D5CDD505-2E9C-101B-9397-08002B2CF9AE}" pid="13" name="_docset_NoMedatataSyncRequired">
    <vt:lpwstr>False</vt:lpwstr>
  </property>
</Properties>
</file>